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82EB8" w14:textId="6880B1B0" w:rsidR="007A6D97" w:rsidRDefault="00C12500" w:rsidP="00C12500">
      <w:pPr>
        <w:jc w:val="center"/>
      </w:pPr>
      <w:r>
        <w:rPr>
          <w:noProof/>
        </w:rPr>
        <w:drawing>
          <wp:inline distT="0" distB="0" distL="0" distR="0" wp14:anchorId="2C2D965D" wp14:editId="6BEE3710">
            <wp:extent cx="1941195" cy="1791007"/>
            <wp:effectExtent l="0" t="0" r="0" b="0"/>
            <wp:docPr id="1249879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720" cy="1798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27FBC" w14:textId="625ED870" w:rsidR="00C12500" w:rsidRDefault="00C12500" w:rsidP="00C12500">
      <w:pPr>
        <w:jc w:val="center"/>
        <w:rPr>
          <w:sz w:val="72"/>
          <w:szCs w:val="72"/>
        </w:rPr>
      </w:pPr>
      <w:r w:rsidRPr="00F27E2B">
        <w:rPr>
          <w:sz w:val="72"/>
          <w:szCs w:val="72"/>
        </w:rPr>
        <w:t xml:space="preserve">STAGE </w:t>
      </w:r>
      <w:r w:rsidRPr="00F27E2B">
        <w:rPr>
          <w:color w:val="FF0000"/>
          <w:sz w:val="72"/>
          <w:szCs w:val="72"/>
        </w:rPr>
        <w:t>2</w:t>
      </w:r>
      <w:r w:rsidRPr="00F27E2B">
        <w:rPr>
          <w:sz w:val="72"/>
          <w:szCs w:val="72"/>
        </w:rPr>
        <w:t xml:space="preserve"> WATERING SCHEDULE</w:t>
      </w:r>
    </w:p>
    <w:p w14:paraId="2E35D93A" w14:textId="77777777" w:rsidR="006B0FBA" w:rsidRDefault="006B0FBA" w:rsidP="006B0FBA"/>
    <w:p w14:paraId="7EA6A28F" w14:textId="6C799A90" w:rsidR="00C12500" w:rsidRPr="00C52A76" w:rsidRDefault="006B0FBA" w:rsidP="006B0FBA">
      <w:pPr>
        <w:rPr>
          <w:color w:val="FF0000"/>
          <w:sz w:val="48"/>
          <w:szCs w:val="48"/>
        </w:rPr>
      </w:pPr>
      <w:r>
        <w:rPr>
          <w:color w:val="FF0000"/>
          <w:sz w:val="48"/>
          <w:szCs w:val="48"/>
        </w:rPr>
        <w:t xml:space="preserve">             </w:t>
      </w:r>
      <w:r w:rsidR="00C12500" w:rsidRPr="00C52A76">
        <w:rPr>
          <w:color w:val="FF0000"/>
          <w:sz w:val="48"/>
          <w:szCs w:val="48"/>
        </w:rPr>
        <w:t>MONDAY</w:t>
      </w:r>
      <w:r w:rsidR="00F27E2B" w:rsidRPr="00C52A76">
        <w:rPr>
          <w:color w:val="FF0000"/>
          <w:sz w:val="48"/>
          <w:szCs w:val="48"/>
        </w:rPr>
        <w:t xml:space="preserve"> &amp; THURSDAY</w:t>
      </w:r>
      <w:r w:rsidR="00C12500" w:rsidRPr="00C52A76">
        <w:rPr>
          <w:color w:val="FF0000"/>
          <w:sz w:val="48"/>
          <w:szCs w:val="48"/>
        </w:rPr>
        <w:t xml:space="preserve"> – ZONE 3</w:t>
      </w:r>
    </w:p>
    <w:p w14:paraId="0E1BB46D" w14:textId="3443CB64" w:rsidR="00C12500" w:rsidRPr="00C52A76" w:rsidRDefault="00C12500" w:rsidP="00C12500">
      <w:pPr>
        <w:jc w:val="center"/>
        <w:rPr>
          <w:color w:val="00B0F0"/>
          <w:sz w:val="48"/>
          <w:szCs w:val="48"/>
        </w:rPr>
      </w:pPr>
      <w:r w:rsidRPr="00C52A76">
        <w:rPr>
          <w:color w:val="00B0F0"/>
          <w:sz w:val="48"/>
          <w:szCs w:val="48"/>
        </w:rPr>
        <w:t>SONOMA VERDE</w:t>
      </w:r>
    </w:p>
    <w:p w14:paraId="1E10DDB3" w14:textId="6A9E5C13" w:rsidR="00C12500" w:rsidRPr="00C52A76" w:rsidRDefault="00C12500" w:rsidP="00C12500">
      <w:pPr>
        <w:jc w:val="center"/>
        <w:rPr>
          <w:color w:val="FF0000"/>
          <w:sz w:val="48"/>
          <w:szCs w:val="48"/>
        </w:rPr>
      </w:pPr>
      <w:r w:rsidRPr="00C52A76">
        <w:rPr>
          <w:color w:val="FF0000"/>
          <w:sz w:val="48"/>
          <w:szCs w:val="48"/>
        </w:rPr>
        <w:t>TUESDAY</w:t>
      </w:r>
      <w:r w:rsidR="00F27E2B" w:rsidRPr="00C52A76">
        <w:rPr>
          <w:color w:val="FF0000"/>
          <w:sz w:val="48"/>
          <w:szCs w:val="48"/>
        </w:rPr>
        <w:t xml:space="preserve"> &amp; FRIDAY </w:t>
      </w:r>
      <w:r w:rsidRPr="00C52A76">
        <w:rPr>
          <w:color w:val="FF0000"/>
          <w:sz w:val="48"/>
          <w:szCs w:val="48"/>
        </w:rPr>
        <w:t>– ZONE 1 &amp; ZONE2</w:t>
      </w:r>
    </w:p>
    <w:p w14:paraId="38653627" w14:textId="42D3B53C" w:rsidR="00C12500" w:rsidRPr="00C52A76" w:rsidRDefault="00C12500" w:rsidP="00C12500">
      <w:pPr>
        <w:jc w:val="center"/>
        <w:rPr>
          <w:color w:val="00B0F0"/>
          <w:sz w:val="48"/>
          <w:szCs w:val="48"/>
        </w:rPr>
      </w:pPr>
      <w:r w:rsidRPr="00C52A76">
        <w:rPr>
          <w:color w:val="00B0F0"/>
          <w:sz w:val="48"/>
          <w:szCs w:val="48"/>
        </w:rPr>
        <w:t xml:space="preserve">HIGHPOINT RANCH, HIGHPOINT LAKE ESTATES, </w:t>
      </w:r>
    </w:p>
    <w:p w14:paraId="01064950" w14:textId="070F6B1E" w:rsidR="00C12500" w:rsidRPr="00F66155" w:rsidRDefault="00C12500" w:rsidP="00C12500">
      <w:pPr>
        <w:jc w:val="center"/>
        <w:rPr>
          <w:color w:val="00B0F0"/>
          <w:sz w:val="48"/>
          <w:szCs w:val="48"/>
        </w:rPr>
      </w:pPr>
      <w:r w:rsidRPr="00F66155">
        <w:rPr>
          <w:color w:val="00B0F0"/>
          <w:sz w:val="48"/>
          <w:szCs w:val="48"/>
        </w:rPr>
        <w:t>BLUEBONNET ESTATES, LA</w:t>
      </w:r>
      <w:r w:rsidRPr="00C52A76">
        <w:rPr>
          <w:color w:val="00B0F0"/>
          <w:sz w:val="48"/>
          <w:szCs w:val="48"/>
        </w:rPr>
        <w:t>RIAT ESTATES</w:t>
      </w:r>
    </w:p>
    <w:p w14:paraId="411F7331" w14:textId="5DCB6F73" w:rsidR="00C12500" w:rsidRPr="00C52A76" w:rsidRDefault="00C12500" w:rsidP="00C12500">
      <w:pPr>
        <w:jc w:val="center"/>
        <w:rPr>
          <w:color w:val="FF0000"/>
          <w:sz w:val="48"/>
          <w:szCs w:val="48"/>
        </w:rPr>
      </w:pPr>
      <w:r w:rsidRPr="00C52A76">
        <w:rPr>
          <w:color w:val="FF0000"/>
          <w:sz w:val="48"/>
          <w:szCs w:val="48"/>
        </w:rPr>
        <w:t>WEDNESDAY</w:t>
      </w:r>
      <w:r w:rsidR="00F27E2B" w:rsidRPr="00C52A76">
        <w:rPr>
          <w:color w:val="FF0000"/>
          <w:sz w:val="48"/>
          <w:szCs w:val="48"/>
        </w:rPr>
        <w:t xml:space="preserve"> &amp; SUNDAY</w:t>
      </w:r>
      <w:r w:rsidRPr="00C52A76">
        <w:rPr>
          <w:color w:val="FF0000"/>
          <w:sz w:val="48"/>
          <w:szCs w:val="48"/>
        </w:rPr>
        <w:t xml:space="preserve"> – ZONE 4</w:t>
      </w:r>
    </w:p>
    <w:p w14:paraId="29F3EE8F" w14:textId="77777777" w:rsidR="006B0FBA" w:rsidRDefault="00F27E2B" w:rsidP="006B0FBA">
      <w:pPr>
        <w:jc w:val="center"/>
        <w:rPr>
          <w:color w:val="00B0F0"/>
          <w:sz w:val="48"/>
          <w:szCs w:val="48"/>
        </w:rPr>
      </w:pPr>
      <w:r w:rsidRPr="00C52A76">
        <w:rPr>
          <w:color w:val="00B0F0"/>
          <w:sz w:val="48"/>
          <w:szCs w:val="48"/>
        </w:rPr>
        <w:t>CHISHOLM CROSSING, HERITAGE, KENSINGTON PARK,</w:t>
      </w:r>
      <w:r w:rsidR="00895FD5" w:rsidRPr="00C52A76">
        <w:rPr>
          <w:color w:val="00B0F0"/>
          <w:sz w:val="48"/>
          <w:szCs w:val="48"/>
        </w:rPr>
        <w:t xml:space="preserve"> KINGSBRIDGE,</w:t>
      </w:r>
      <w:r w:rsidR="00C52A76" w:rsidRPr="00C52A76">
        <w:rPr>
          <w:color w:val="00B0F0"/>
          <w:sz w:val="48"/>
          <w:szCs w:val="48"/>
        </w:rPr>
        <w:t xml:space="preserve"> </w:t>
      </w:r>
      <w:r w:rsidRPr="00C52A76">
        <w:rPr>
          <w:color w:val="00B0F0"/>
          <w:sz w:val="48"/>
          <w:szCs w:val="48"/>
        </w:rPr>
        <w:t xml:space="preserve">WINDSOR PLACE, AUSTIN CORNERS, BRUSHY </w:t>
      </w:r>
      <w:r w:rsidR="00BB33E6" w:rsidRPr="00C52A76">
        <w:rPr>
          <w:color w:val="00B0F0"/>
          <w:sz w:val="48"/>
          <w:szCs w:val="48"/>
        </w:rPr>
        <w:t>CREEK, MIRAVISTA</w:t>
      </w:r>
      <w:r w:rsidRPr="00C52A76">
        <w:rPr>
          <w:color w:val="00B0F0"/>
          <w:sz w:val="48"/>
          <w:szCs w:val="48"/>
        </w:rPr>
        <w:t>,</w:t>
      </w:r>
      <w:r w:rsidR="0029615B">
        <w:rPr>
          <w:color w:val="00B0F0"/>
          <w:sz w:val="48"/>
          <w:szCs w:val="48"/>
        </w:rPr>
        <w:t xml:space="preserve"> QUAIL CREEK ESTATES</w:t>
      </w:r>
    </w:p>
    <w:p w14:paraId="70753847" w14:textId="7AAF1635" w:rsidR="00F27E2B" w:rsidRPr="006B0FBA" w:rsidRDefault="00F27E2B" w:rsidP="006B0FBA">
      <w:pPr>
        <w:jc w:val="center"/>
        <w:rPr>
          <w:color w:val="00B0F0"/>
          <w:sz w:val="48"/>
          <w:szCs w:val="48"/>
        </w:rPr>
      </w:pPr>
      <w:r w:rsidRPr="00C52A76">
        <w:rPr>
          <w:color w:val="FF0000"/>
          <w:sz w:val="48"/>
          <w:szCs w:val="48"/>
        </w:rPr>
        <w:t xml:space="preserve">SATURDAY - OFF </w:t>
      </w:r>
    </w:p>
    <w:sectPr w:rsidR="00F27E2B" w:rsidRPr="006B0F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500"/>
    <w:rsid w:val="001A3EF3"/>
    <w:rsid w:val="0029615B"/>
    <w:rsid w:val="003816C0"/>
    <w:rsid w:val="003A283C"/>
    <w:rsid w:val="004759AB"/>
    <w:rsid w:val="004B0DA8"/>
    <w:rsid w:val="004E600A"/>
    <w:rsid w:val="0051525E"/>
    <w:rsid w:val="006454A9"/>
    <w:rsid w:val="006677DA"/>
    <w:rsid w:val="006B0FBA"/>
    <w:rsid w:val="007944BF"/>
    <w:rsid w:val="007A6D97"/>
    <w:rsid w:val="007D6CE5"/>
    <w:rsid w:val="00895FD5"/>
    <w:rsid w:val="008B2127"/>
    <w:rsid w:val="00B06B01"/>
    <w:rsid w:val="00B66E9A"/>
    <w:rsid w:val="00BB33E6"/>
    <w:rsid w:val="00C12500"/>
    <w:rsid w:val="00C52A76"/>
    <w:rsid w:val="00D27E7C"/>
    <w:rsid w:val="00DB63A9"/>
    <w:rsid w:val="00EF2BF3"/>
    <w:rsid w:val="00F26E06"/>
    <w:rsid w:val="00F27E2B"/>
    <w:rsid w:val="00F6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BFB70"/>
  <w15:chartTrackingRefBased/>
  <w15:docId w15:val="{CBF55C84-BF43-49D0-8E90-073F3354E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BD6CD.0E540A30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72BFA4F3A7D4C9AD2CDE1E3F2054D" ma:contentTypeVersion="11" ma:contentTypeDescription="Create a new document." ma:contentTypeScope="" ma:versionID="8efe49256ae40af9ec1ef855e1c40480">
  <xsd:schema xmlns:xsd="http://www.w3.org/2001/XMLSchema" xmlns:xs="http://www.w3.org/2001/XMLSchema" xmlns:p="http://schemas.microsoft.com/office/2006/metadata/properties" xmlns:ns3="ea5235e7-5d11-46e1-a992-2f159e250227" targetNamespace="http://schemas.microsoft.com/office/2006/metadata/properties" ma:root="true" ma:fieldsID="35998846fc67e6f370c8da7e94085291" ns3:_="">
    <xsd:import namespace="ea5235e7-5d11-46e1-a992-2f159e25022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235e7-5d11-46e1-a992-2f159e25022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5235e7-5d11-46e1-a992-2f159e25022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658E3A-4BDB-4362-B74D-7C1ADF0B6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5235e7-5d11-46e1-a992-2f159e2502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6822BB-E09E-4B5C-8349-55ACC0A31E13}">
  <ds:schemaRefs>
    <ds:schemaRef ds:uri="http://schemas.microsoft.com/office/2006/metadata/properties"/>
    <ds:schemaRef ds:uri="http://schemas.microsoft.com/office/infopath/2007/PartnerControls"/>
    <ds:schemaRef ds:uri="ea5235e7-5d11-46e1-a992-2f159e250227"/>
  </ds:schemaRefs>
</ds:datastoreItem>
</file>

<file path=customXml/itemProps3.xml><?xml version="1.0" encoding="utf-8"?>
<ds:datastoreItem xmlns:ds="http://schemas.openxmlformats.org/officeDocument/2006/customXml" ds:itemID="{8D532FE4-F3FC-4AC8-8844-1C27DE8A29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Salas</dc:creator>
  <cp:keywords/>
  <dc:description/>
  <cp:lastModifiedBy>Edgar Salas</cp:lastModifiedBy>
  <cp:revision>21</cp:revision>
  <cp:lastPrinted>2025-07-25T19:03:00Z</cp:lastPrinted>
  <dcterms:created xsi:type="dcterms:W3CDTF">2025-07-25T18:43:00Z</dcterms:created>
  <dcterms:modified xsi:type="dcterms:W3CDTF">2026-09-18T21:13:00Z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0x010100D2E72BFA4F3A7D4C9AD2CDE1E3F2054D</vt:lpwstr>
  </property>
</Properties>
</file>